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145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4224"/>
        <w:gridCol w:w="4394"/>
        <w:gridCol w:w="1984"/>
        <w:gridCol w:w="1985"/>
      </w:tblGrid>
      <w:tr w:rsidR="00A419B4" w:rsidRPr="002C375A" w:rsidTr="004C0280">
        <w:tc>
          <w:tcPr>
            <w:tcW w:w="14567" w:type="dxa"/>
            <w:gridSpan w:val="5"/>
          </w:tcPr>
          <w:p w:rsidR="00A419B4" w:rsidRPr="002C375A" w:rsidRDefault="00A419B4" w:rsidP="004C02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Klasa 3</w:t>
            </w:r>
          </w:p>
        </w:tc>
      </w:tr>
      <w:tr w:rsidR="00A419B4" w:rsidRPr="002C375A" w:rsidTr="004C0280">
        <w:tc>
          <w:tcPr>
            <w:tcW w:w="1980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4224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Podręcznik / ćwiczenia</w:t>
            </w:r>
          </w:p>
        </w:tc>
        <w:tc>
          <w:tcPr>
            <w:tcW w:w="4394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984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</w:tc>
        <w:tc>
          <w:tcPr>
            <w:tcW w:w="1985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</w:tc>
      </w:tr>
      <w:tr w:rsidR="00A419B4" w:rsidRPr="002C375A" w:rsidTr="004C0280">
        <w:trPr>
          <w:trHeight w:val="708"/>
        </w:trPr>
        <w:tc>
          <w:tcPr>
            <w:tcW w:w="1980" w:type="dxa"/>
            <w:vAlign w:val="center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224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 xml:space="preserve">„Jezus jest z nami”. </w:t>
            </w:r>
          </w:p>
        </w:tc>
        <w:tc>
          <w:tcPr>
            <w:tcW w:w="4394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hyperlink r:id="rId7" w:tooltip="Jerzy Snopek - pokaż wszystkie pozycje tego autora" w:history="1">
              <w:r w:rsidRPr="002C375A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erzy Snopek</w:t>
              </w:r>
            </w:hyperlink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8" w:tooltip="Dariusz Kurpiński - pokaż wszystkie pozycje tego autora" w:history="1">
              <w:r w:rsidRPr="002C375A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Dariusz Kurpiński</w:t>
              </w:r>
            </w:hyperlink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9" w:tooltip="Jarosław Czerkawski - pokaż wszystkie pozycje tego autora" w:history="1">
              <w:r w:rsidRPr="002C375A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Jarosław Czerkawski</w:t>
              </w:r>
            </w:hyperlink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2C375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2C375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1984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Wydawnictwo Jedność.</w:t>
            </w:r>
          </w:p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AZ-13-01/12-KI-4/13</w:t>
            </w:r>
          </w:p>
        </w:tc>
      </w:tr>
      <w:tr w:rsidR="00A419B4" w:rsidRPr="002C375A" w:rsidTr="004C0280">
        <w:trPr>
          <w:trHeight w:val="3973"/>
        </w:trPr>
        <w:tc>
          <w:tcPr>
            <w:tcW w:w="1980" w:type="dxa"/>
            <w:vAlign w:val="center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DF5E6"/>
              </w:rPr>
              <w:t>Edukacja wczesnoszkolna</w:t>
            </w:r>
          </w:p>
        </w:tc>
        <w:tc>
          <w:tcPr>
            <w:tcW w:w="4224" w:type="dxa"/>
          </w:tcPr>
          <w:p w:rsidR="00A419B4" w:rsidRPr="002C375A" w:rsidRDefault="00A419B4" w:rsidP="004C0280">
            <w:pPr>
              <w:shd w:val="clear" w:color="auto" w:fill="FFFFFF"/>
              <w:spacing w:after="0" w:line="360" w:lineRule="auto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„Nowi Tropiciele”. Edukacja wczesnoszkolna w klasie 3. Podręcznik. Część 1-5.</w:t>
            </w:r>
          </w:p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hyperlink r:id="rId10">
              <w:r w:rsidRPr="002C375A">
                <w:rPr>
                  <w:rStyle w:val="czeinternetow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Nowi</w:t>
              </w:r>
            </w:hyperlink>
            <w:r w:rsidRPr="002C3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Tropiciele” Karty ćwiczeń klasa 3 cz. 1 – 5.</w:t>
            </w:r>
          </w:p>
          <w:p w:rsidR="00A419B4" w:rsidRPr="002C375A" w:rsidRDefault="00A419B4" w:rsidP="004C0280">
            <w:pPr>
              <w:shd w:val="clear" w:color="auto" w:fill="FFFFFF"/>
              <w:spacing w:after="0" w:line="360" w:lineRule="auto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hyperlink r:id="rId11">
              <w:r w:rsidRPr="002C375A">
                <w:rPr>
                  <w:rStyle w:val="czeinternetow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Nowi</w:t>
              </w:r>
            </w:hyperlink>
            <w:r w:rsidRPr="002C3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Tropiciele” Karty matematyczne klasa 3 cz. 1 – 5.</w:t>
            </w:r>
          </w:p>
        </w:tc>
        <w:tc>
          <w:tcPr>
            <w:tcW w:w="4394" w:type="dxa"/>
          </w:tcPr>
          <w:p w:rsidR="00A419B4" w:rsidRPr="002C375A" w:rsidRDefault="00A419B4" w:rsidP="004C0280">
            <w:pPr>
              <w:shd w:val="clear" w:color="auto" w:fill="FFFFFF"/>
              <w:spacing w:after="0" w:line="360" w:lineRule="auto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Agnieszka Banasiak, Agnieszka </w:t>
            </w:r>
            <w:proofErr w:type="spellStart"/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Burdzińska</w:t>
            </w:r>
            <w:proofErr w:type="spellEnd"/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, Aldona Danielewicz-Malinowska, Jadwiga </w:t>
            </w:r>
            <w:proofErr w:type="spellStart"/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Hanisz</w:t>
            </w:r>
            <w:proofErr w:type="spellEnd"/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, Agnieszka Kamińska, Rafał Kamiński, Ewa Kłos, Wawrzyniec Kofta, Beata Nadarzyńska</w:t>
            </w:r>
          </w:p>
          <w:p w:rsidR="00A419B4" w:rsidRPr="002C375A" w:rsidRDefault="00A419B4" w:rsidP="004C028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19B4" w:rsidRPr="002C375A" w:rsidRDefault="00A419B4" w:rsidP="004C0280">
            <w:pPr>
              <w:shd w:val="clear" w:color="auto" w:fill="FFFFFF"/>
              <w:spacing w:after="0" w:line="360" w:lineRule="auto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Jolanta Dymarska, Marzena Kołaczyńska, Beata Nadarzyńska, </w:t>
            </w:r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Aldona Danielewicz-Malinowska, Agnieszka Kamińska, Rafał Kamiński</w:t>
            </w:r>
          </w:p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Dorota Zdunek, Beata Szpakowska</w:t>
            </w:r>
          </w:p>
        </w:tc>
        <w:tc>
          <w:tcPr>
            <w:tcW w:w="1984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5" w:type="dxa"/>
          </w:tcPr>
          <w:p w:rsidR="00A419B4" w:rsidRPr="002C375A" w:rsidRDefault="002C375A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815/5/2019</w:t>
            </w:r>
          </w:p>
        </w:tc>
      </w:tr>
      <w:tr w:rsidR="00A419B4" w:rsidRPr="002C375A" w:rsidTr="004C0280">
        <w:tc>
          <w:tcPr>
            <w:tcW w:w="1980" w:type="dxa"/>
            <w:vAlign w:val="center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224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Explore</w:t>
            </w:r>
            <w:proofErr w:type="spellEnd"/>
            <w:r w:rsidRPr="002C3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Treetops</w:t>
            </w:r>
            <w:proofErr w:type="spellEnd"/>
            <w:r w:rsidRPr="002C375A">
              <w:rPr>
                <w:rFonts w:ascii="Times New Roman" w:hAnsi="Times New Roman" w:cs="Times New Roman"/>
                <w:sz w:val="20"/>
                <w:szCs w:val="20"/>
              </w:rPr>
              <w:t xml:space="preserve"> dla klasy III”</w:t>
            </w:r>
          </w:p>
          <w:p w:rsidR="00A419B4" w:rsidRPr="002C375A" w:rsidRDefault="00A419B4" w:rsidP="004C0280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 xml:space="preserve">Sarah Howell i Lisa </w:t>
            </w:r>
            <w:proofErr w:type="spellStart"/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Kester</w:t>
            </w:r>
            <w:proofErr w:type="spellEnd"/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-Dodgson</w:t>
            </w:r>
          </w:p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 University Press</w:t>
            </w:r>
          </w:p>
        </w:tc>
        <w:tc>
          <w:tcPr>
            <w:tcW w:w="1985" w:type="dxa"/>
          </w:tcPr>
          <w:p w:rsidR="00A419B4" w:rsidRPr="002C375A" w:rsidRDefault="00A419B4" w:rsidP="004C02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sz w:val="20"/>
                <w:szCs w:val="20"/>
              </w:rPr>
              <w:t>786/3/2018</w:t>
            </w:r>
          </w:p>
        </w:tc>
      </w:tr>
    </w:tbl>
    <w:bookmarkEnd w:id="0"/>
    <w:p w:rsidR="00A419B4" w:rsidRPr="002C375A" w:rsidRDefault="004C0280" w:rsidP="00A41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A419B4" w:rsidRPr="002C375A" w:rsidRDefault="00A419B4" w:rsidP="00A41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419B4" w:rsidRPr="002C375A" w:rsidRDefault="00A419B4" w:rsidP="00A41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419B4" w:rsidRPr="002C375A" w:rsidRDefault="00A419B4" w:rsidP="00A41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419B4" w:rsidRPr="002C375A" w:rsidRDefault="00A419B4" w:rsidP="00A41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A419B4" w:rsidRPr="002C375A" w:rsidSect="00172968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53" w:rsidRDefault="00251153">
      <w:pPr>
        <w:spacing w:after="0" w:line="240" w:lineRule="auto"/>
      </w:pPr>
      <w:r>
        <w:separator/>
      </w:r>
    </w:p>
  </w:endnote>
  <w:endnote w:type="continuationSeparator" w:id="0">
    <w:p w:rsidR="00251153" w:rsidRDefault="0025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83700"/>
      <w:docPartObj>
        <w:docPartGallery w:val="Page Numbers (Bottom of Page)"/>
        <w:docPartUnique/>
      </w:docPartObj>
    </w:sdtPr>
    <w:sdtEndPr/>
    <w:sdtContent>
      <w:p w:rsidR="00ED398E" w:rsidRDefault="00A419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280">
          <w:rPr>
            <w:noProof/>
          </w:rPr>
          <w:t>1</w:t>
        </w:r>
        <w:r>
          <w:fldChar w:fldCharType="end"/>
        </w:r>
      </w:p>
    </w:sdtContent>
  </w:sdt>
  <w:p w:rsidR="00ED398E" w:rsidRDefault="00251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53" w:rsidRDefault="00251153">
      <w:pPr>
        <w:spacing w:after="0" w:line="240" w:lineRule="auto"/>
      </w:pPr>
      <w:r>
        <w:separator/>
      </w:r>
    </w:p>
  </w:footnote>
  <w:footnote w:type="continuationSeparator" w:id="0">
    <w:p w:rsidR="00251153" w:rsidRDefault="0025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B5CB6"/>
    <w:multiLevelType w:val="multilevel"/>
    <w:tmpl w:val="1884E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B4"/>
    <w:rsid w:val="00251153"/>
    <w:rsid w:val="002844A1"/>
    <w:rsid w:val="002C375A"/>
    <w:rsid w:val="0039413B"/>
    <w:rsid w:val="003E3C00"/>
    <w:rsid w:val="004C0280"/>
    <w:rsid w:val="00A4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CBBA-B94A-49AA-97B4-98463B4D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4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B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419B4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419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19B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dariusz+kurpinski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ito.pl/autor/jerzy+snopek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iki.naszelementarz.men.gov.pl/elementarz/naszelementarz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iki.naszelementarz.men.gov.pl/elementarz/naszelementar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ito.pl/autor/jaroslaw+czerkawski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Brzezinska</dc:creator>
  <cp:keywords/>
  <dc:description/>
  <cp:lastModifiedBy>Irena Brzezinska</cp:lastModifiedBy>
  <cp:revision>3</cp:revision>
  <dcterms:created xsi:type="dcterms:W3CDTF">2019-10-07T11:03:00Z</dcterms:created>
  <dcterms:modified xsi:type="dcterms:W3CDTF">2019-10-14T13:09:00Z</dcterms:modified>
</cp:coreProperties>
</file>